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AF579" w14:textId="77777777" w:rsidR="00D61B86" w:rsidRDefault="007937E7" w:rsidP="00675C77">
      <w:pPr>
        <w:ind w:left="1440" w:firstLine="480"/>
        <w:outlineLvl w:val="0"/>
        <w:rPr>
          <w:sz w:val="32"/>
          <w:szCs w:val="32"/>
        </w:rPr>
      </w:pPr>
      <w:r>
        <w:rPr>
          <w:sz w:val="32"/>
          <w:szCs w:val="32"/>
        </w:rPr>
        <w:t xml:space="preserve">THE FLYING ORTNER BROTHERS  </w:t>
      </w:r>
    </w:p>
    <w:p w14:paraId="31D80C3C" w14:textId="77777777" w:rsidR="007937E7" w:rsidRDefault="007937E7">
      <w:r>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7937E7">
        <w:rPr>
          <w:rFonts w:ascii="Arial Black" w:hAnsi="Arial Black"/>
          <w:sz w:val="20"/>
          <w:szCs w:val="20"/>
        </w:rPr>
        <w:t>BY TOM D.FRIEDMAN</w:t>
      </w:r>
      <w:r>
        <w:rPr>
          <w:rFonts w:ascii="Arial Black" w:hAnsi="Arial Black"/>
          <w:sz w:val="20"/>
          <w:szCs w:val="20"/>
        </w:rPr>
        <w:br/>
      </w:r>
      <w:r>
        <w:rPr>
          <w:rFonts w:ascii="Arial Black" w:hAnsi="Arial Black"/>
          <w:sz w:val="20"/>
          <w:szCs w:val="20"/>
        </w:rPr>
        <w:br/>
      </w:r>
      <w:proofErr w:type="gramStart"/>
      <w:r>
        <w:t xml:space="preserve">  </w:t>
      </w:r>
      <w:r w:rsidRPr="007937E7">
        <w:t>EDITOR’s</w:t>
      </w:r>
      <w:proofErr w:type="gramEnd"/>
      <w:r w:rsidRPr="007937E7">
        <w:t xml:space="preserve"> NOTE : Unfortunately , in the last issue our printers had a digital glitch while</w:t>
      </w:r>
      <w:r>
        <w:rPr>
          <w:rFonts w:ascii="Arial Black" w:hAnsi="Arial Black"/>
          <w:sz w:val="20"/>
          <w:szCs w:val="20"/>
        </w:rPr>
        <w:t xml:space="preserve"> </w:t>
      </w:r>
      <w:r w:rsidRPr="007937E7">
        <w:t>printing the concluding portion of Part One of “The</w:t>
      </w:r>
      <w:r>
        <w:t xml:space="preserve"> Flying </w:t>
      </w:r>
      <w:proofErr w:type="spellStart"/>
      <w:r>
        <w:t>Ortner</w:t>
      </w:r>
      <w:proofErr w:type="spellEnd"/>
      <w:r>
        <w:t xml:space="preserve"> Brothers.</w:t>
      </w:r>
      <w:r w:rsidRPr="007937E7">
        <w:t>”</w:t>
      </w:r>
      <w:r>
        <w:t xml:space="preserve"> The story is correct to the end of page 50 is messed up. Commonly, with our magazines now being composed on computers, digital files and proofs for a new issue can leave Challenge in perfect condition and they can be expected to print that way. However, and for whatever reason, digital problems can occur and that is what happened to this story. We have started Part Two with the last paragraph on page 49 of the April </w:t>
      </w:r>
      <w:proofErr w:type="gramStart"/>
      <w:r>
        <w:t>issue which</w:t>
      </w:r>
      <w:proofErr w:type="gramEnd"/>
      <w:r>
        <w:t xml:space="preserve"> will, hopefully, put the story straight!</w:t>
      </w:r>
    </w:p>
    <w:p w14:paraId="485A1524" w14:textId="545CAA5F" w:rsidR="007937E7" w:rsidRDefault="007937E7">
      <w:r>
        <w:t xml:space="preserve">  The year of 1961 was not entirely limited to “calls and hauls” of automobile </w:t>
      </w:r>
      <w:proofErr w:type="gramStart"/>
      <w:r>
        <w:t>parts</w:t>
      </w:r>
      <w:proofErr w:type="gramEnd"/>
      <w:r>
        <w:t xml:space="preserve">. The </w:t>
      </w:r>
      <w:proofErr w:type="spellStart"/>
      <w:r>
        <w:t>Ortner</w:t>
      </w:r>
      <w:proofErr w:type="spellEnd"/>
      <w:r>
        <w:t xml:space="preserve"> Air Service’s reputation for getting the job done caught the attention of the biggest paying client of them all </w:t>
      </w:r>
      <w:r>
        <w:rPr>
          <w:rFonts w:ascii="新細明體" w:eastAsia="新細明體" w:hAnsi="新細明體" w:hint="eastAsia"/>
        </w:rPr>
        <w:t>—</w:t>
      </w:r>
      <w:r>
        <w:t xml:space="preserve"> the United States Government. The contract secured by the </w:t>
      </w:r>
      <w:proofErr w:type="spellStart"/>
      <w:r>
        <w:t>Ortners</w:t>
      </w:r>
      <w:proofErr w:type="spellEnd"/>
      <w:r>
        <w:t xml:space="preserve"> entailed ha</w:t>
      </w:r>
      <w:r w:rsidR="00C04CD3">
        <w:t xml:space="preserve">uling heavy construction vehicles, machinery, and spare parts to the US Air Force’s “Dew Line”(Distant Early Warning) project that was being built in conjunction with the Canadian government. The </w:t>
      </w:r>
      <w:proofErr w:type="gramStart"/>
      <w:r w:rsidR="00C04CD3">
        <w:t>Dew Line</w:t>
      </w:r>
      <w:proofErr w:type="gramEnd"/>
      <w:r w:rsidR="00C04CD3">
        <w:t xml:space="preserve"> was conceived, and initiated in 1954 by the Eisenhower administration for the construction of a sophisticated radar network to track any possible threat of attack by the </w:t>
      </w:r>
      <w:proofErr w:type="spellStart"/>
      <w:r w:rsidR="00C04CD3">
        <w:t>Sovier</w:t>
      </w:r>
      <w:proofErr w:type="spellEnd"/>
      <w:r w:rsidR="00C04CD3">
        <w:t xml:space="preserve"> Union. The network covered thousands of square miles of the most unforgiving terrain and temperatures. </w:t>
      </w:r>
      <w:r w:rsidR="00C04CD3">
        <w:br/>
        <w:t xml:space="preserve">  The </w:t>
      </w:r>
      <w:proofErr w:type="spellStart"/>
      <w:r w:rsidR="00C04CD3">
        <w:t>Ortner</w:t>
      </w:r>
      <w:proofErr w:type="spellEnd"/>
      <w:r w:rsidR="00C04CD3">
        <w:t xml:space="preserve"> Air Service’s first destination for the US Government </w:t>
      </w:r>
      <w:r w:rsidR="00E24DCE">
        <w:t xml:space="preserve">was Barter Island, Alaska, located on the northern coast. Barter Island is actually not an island, but is more like </w:t>
      </w:r>
      <w:proofErr w:type="gramStart"/>
      <w:r w:rsidR="00E24DCE">
        <w:t>a sand</w:t>
      </w:r>
      <w:proofErr w:type="gramEnd"/>
      <w:r w:rsidR="00E24DCE">
        <w:t xml:space="preserve"> spit that is totally isolated</w:t>
      </w:r>
      <w:r w:rsidR="005C283D">
        <w:t xml:space="preserve"> by water at certain times of the year. Aircraft landing were limited from May to September.</w:t>
      </w:r>
      <w:r w:rsidR="00C04CD3">
        <w:t xml:space="preserve"> </w:t>
      </w:r>
      <w:r w:rsidR="00450611">
        <w:t xml:space="preserve">The </w:t>
      </w:r>
      <w:proofErr w:type="spellStart"/>
      <w:r w:rsidR="00450611">
        <w:t>Ortner</w:t>
      </w:r>
      <w:proofErr w:type="spellEnd"/>
      <w:r w:rsidR="00450611">
        <w:t xml:space="preserve"> Air Service fit well into </w:t>
      </w:r>
      <w:proofErr w:type="gramStart"/>
      <w:r w:rsidR="00450611">
        <w:t>Us</w:t>
      </w:r>
      <w:proofErr w:type="gramEnd"/>
      <w:r w:rsidR="00450611">
        <w:t xml:space="preserve"> military plans for hauling vital cargo to Barter Island, even though the USAF had vast resources available in larger capacity cargo planes. However, the </w:t>
      </w:r>
      <w:proofErr w:type="spellStart"/>
      <w:r w:rsidR="00450611">
        <w:t>Ortner</w:t>
      </w:r>
      <w:proofErr w:type="spellEnd"/>
      <w:r w:rsidR="00450611">
        <w:t xml:space="preserve"> aircraft could get into </w:t>
      </w:r>
      <w:proofErr w:type="gramStart"/>
      <w:r w:rsidR="00450611">
        <w:t>strips which</w:t>
      </w:r>
      <w:proofErr w:type="gramEnd"/>
      <w:r w:rsidR="00450611">
        <w:t xml:space="preserve"> the USAF could not. Expedient resupply of crucial spare parts was a top priority for resupply of crucial spare parts was a top priority for the </w:t>
      </w:r>
      <w:proofErr w:type="gramStart"/>
      <w:r w:rsidR="00450611">
        <w:t>Dew Line</w:t>
      </w:r>
      <w:proofErr w:type="gramEnd"/>
      <w:r w:rsidR="00450611">
        <w:t xml:space="preserve"> project. Construction equipment had to be running continuously, 24 hours a day, and could not be shut</w:t>
      </w:r>
      <w:r w:rsidR="002F19AB">
        <w:t xml:space="preserve"> down due to winter temperature lows of minus 90 degrees. If equipment was shut down, it could not be restarted, thus construction equipment and parts wore out constantly.</w:t>
      </w:r>
      <w:r w:rsidR="002F19AB">
        <w:br/>
      </w:r>
      <w:r w:rsidR="002F19AB">
        <w:lastRenderedPageBreak/>
        <w:t xml:space="preserve">  The </w:t>
      </w:r>
      <w:proofErr w:type="gramStart"/>
      <w:r w:rsidR="002F19AB">
        <w:t>Dew Line</w:t>
      </w:r>
      <w:proofErr w:type="gramEnd"/>
      <w:r w:rsidR="002F19AB">
        <w:t xml:space="preserve"> air freight hauls were the only trips planned in advance by the </w:t>
      </w:r>
      <w:proofErr w:type="spellStart"/>
      <w:r w:rsidR="002F19AB">
        <w:t>Ortners</w:t>
      </w:r>
      <w:proofErr w:type="spellEnd"/>
      <w:r w:rsidR="002F19AB">
        <w:t xml:space="preserve"> and their employees, because long</w:t>
      </w:r>
      <w:r w:rsidR="001D5920">
        <w:t xml:space="preserve"> range</w:t>
      </w:r>
      <w:r w:rsidR="00267149">
        <w:rPr>
          <w:rFonts w:hint="eastAsia"/>
        </w:rPr>
        <w:t xml:space="preserve"> </w:t>
      </w:r>
      <w:r w:rsidR="00267149">
        <w:t xml:space="preserve">flight route had to be </w:t>
      </w:r>
      <w:proofErr w:type="spellStart"/>
      <w:r w:rsidR="00267149">
        <w:t>prements</w:t>
      </w:r>
      <w:proofErr w:type="spellEnd"/>
      <w:r w:rsidR="00267149">
        <w:t xml:space="preserve">. The flight route had to be prepared with provisions for enough fuel, onboard supplies, and personal flight gear to protect the crew from the dangerous cold. The crew donned </w:t>
      </w:r>
      <w:bookmarkStart w:id="0" w:name="_GoBack"/>
      <w:bookmarkEnd w:id="0"/>
      <w:r w:rsidR="00675C77">
        <w:t>WWII</w:t>
      </w:r>
      <w:r w:rsidR="00267149">
        <w:t xml:space="preserve"> surplus leather and fleece-lined flight jackets, pants, and boots. The </w:t>
      </w:r>
      <w:proofErr w:type="gramStart"/>
      <w:r w:rsidR="00267149">
        <w:t>Dew Line</w:t>
      </w:r>
      <w:proofErr w:type="gramEnd"/>
      <w:r w:rsidR="00267149">
        <w:t xml:space="preserve"> flights had to be orchestrated for safety and success, down to the most minute detail which included adding a shotgun to the flight gear inventory.</w:t>
      </w:r>
      <w:r w:rsidR="002F19AB">
        <w:t xml:space="preserve"> </w:t>
      </w:r>
    </w:p>
    <w:p w14:paraId="42E9DA86" w14:textId="77777777" w:rsidR="00C06ACA" w:rsidRDefault="00C06ACA">
      <w:r>
        <w:rPr>
          <w:rFonts w:hint="eastAsia"/>
        </w:rPr>
        <w:t xml:space="preserve">  </w:t>
      </w:r>
      <w:r>
        <w:t xml:space="preserve">After departing </w:t>
      </w:r>
      <w:proofErr w:type="spellStart"/>
      <w:r>
        <w:t>Wakeman</w:t>
      </w:r>
      <w:proofErr w:type="spellEnd"/>
      <w:r>
        <w:t>, the crew would fly to their first top of Northway, Alaska, and then to Whitehorse, Yukon, as their jump off point to Barter</w:t>
      </w:r>
      <w:r w:rsidR="00F7626A">
        <w:t xml:space="preserve"> Island. After a night approach to Barter Island the cargo was off loaded and the crew would be billeted in the civilian construction crew barracks for a much-needed rest as the strain of the long high-altitude flight of nothing but boredom, engine noise, and cold more than took their toll. A restful sleep aboard the C-46 was impossible in those conditions. A rickety Army surplus cot crammed among the crates was the only form of relief. The </w:t>
      </w:r>
      <w:proofErr w:type="spellStart"/>
      <w:r w:rsidR="00F7626A">
        <w:t>Ortner</w:t>
      </w:r>
      <w:proofErr w:type="spellEnd"/>
      <w:r w:rsidR="00F7626A">
        <w:t xml:space="preserve"> Air Service made a total of only two flights to Barter Island for the US government.</w:t>
      </w:r>
      <w:r w:rsidR="00F7626A">
        <w:br/>
        <w:t xml:space="preserve">  While the </w:t>
      </w:r>
      <w:proofErr w:type="spellStart"/>
      <w:r w:rsidR="00F7626A">
        <w:t>Ortners</w:t>
      </w:r>
      <w:proofErr w:type="spellEnd"/>
      <w:r w:rsidR="00F7626A">
        <w:t xml:space="preserve"> were compensated for their services, the</w:t>
      </w:r>
      <w:r w:rsidR="00746454">
        <w:t xml:space="preserve">y also made a significant, but obscure, contribution to national security as their two </w:t>
      </w:r>
      <w:proofErr w:type="gramStart"/>
      <w:r w:rsidR="00746454">
        <w:t>Dew Line</w:t>
      </w:r>
      <w:proofErr w:type="gramEnd"/>
      <w:r w:rsidR="00746454">
        <w:t xml:space="preserve"> flights helped keep the maintenance of the massive project on schedule. One </w:t>
      </w:r>
      <w:proofErr w:type="gramStart"/>
      <w:r w:rsidR="00746454">
        <w:t>Dew Line</w:t>
      </w:r>
      <w:proofErr w:type="gramEnd"/>
      <w:r w:rsidR="00746454">
        <w:t xml:space="preserve"> flight had an unusual detail that could not be ignored and had to be adhered to otherwise certain death would result. The US military conducted a huge air combat exercise that encompassed the entire North American airspace. The exercise, “Operation Sky Shield,” stipulated that all civilian air traffic was to be grounded for a two-hour period so the exercise could be conducted. It must have been quite a spectacular sight as the military practiced live aerial combat scenarios involving fighter interceptions, live missile attacks at drone targets, and ground to air missile attacks. It was vitally important during the </w:t>
      </w:r>
      <w:proofErr w:type="spellStart"/>
      <w:r w:rsidR="00746454">
        <w:t>Ortner’s</w:t>
      </w:r>
      <w:proofErr w:type="spellEnd"/>
      <w:r w:rsidR="00746454">
        <w:t xml:space="preserve"> </w:t>
      </w:r>
      <w:proofErr w:type="gramStart"/>
      <w:r w:rsidR="00746454">
        <w:t>Dew Line</w:t>
      </w:r>
      <w:proofErr w:type="gramEnd"/>
      <w:r w:rsidR="00746454">
        <w:t xml:space="preserve"> haul that they landed well in advance of the star</w:t>
      </w:r>
      <w:r w:rsidR="00722A61">
        <w:t xml:space="preserve">ting time of Operation Sky Shield. The crew landed at Ketchikan, Alaska, 20 minutes before the mandatory grounding. There, they waited until the mock battle concluded and then continued to Barter Island. The </w:t>
      </w:r>
      <w:proofErr w:type="spellStart"/>
      <w:r w:rsidR="00722A61">
        <w:t>Ortner</w:t>
      </w:r>
      <w:proofErr w:type="spellEnd"/>
      <w:r w:rsidR="00722A61">
        <w:t xml:space="preserve"> Air Service would again make themselves available for another important government contract not long after the two Barter </w:t>
      </w:r>
      <w:proofErr w:type="spellStart"/>
      <w:r w:rsidR="00722A61">
        <w:t>Islandhauls</w:t>
      </w:r>
      <w:proofErr w:type="spellEnd"/>
      <w:r w:rsidR="00722A61">
        <w:t>.</w:t>
      </w:r>
    </w:p>
    <w:p w14:paraId="2071155B" w14:textId="45F4ADAF" w:rsidR="00722A61" w:rsidRPr="008455BB" w:rsidRDefault="00722A61">
      <w:pPr>
        <w:rPr>
          <w:rFonts w:eastAsia="新細明體"/>
        </w:rPr>
      </w:pPr>
      <w:r>
        <w:t xml:space="preserve">  Thanksgiving Day, 23 November 1963, was hardly a holiday. President John F. Kennedy had been assassinated. The mood for American citizenry and its government was somber and, of course, confusion and panic were epidemic. Thanksgiving was even more unusual for the </w:t>
      </w:r>
      <w:proofErr w:type="spellStart"/>
      <w:r>
        <w:t>Ortner</w:t>
      </w:r>
      <w:proofErr w:type="spellEnd"/>
      <w:r>
        <w:t xml:space="preserve"> brothers as well as for Tom Sawyer. The government needed </w:t>
      </w:r>
      <w:proofErr w:type="spellStart"/>
      <w:r>
        <w:t>Ortner</w:t>
      </w:r>
      <w:proofErr w:type="spellEnd"/>
      <w:r>
        <w:t xml:space="preserve"> Air Service’s hard flying and solid work ethic again, but this time during a period of crisis proportions. The service was needed to fly to the east coast to pick up a load of communications</w:t>
      </w:r>
      <w:r w:rsidR="00B52880">
        <w:t xml:space="preserve"> equipment for the “LBJ Project”</w:t>
      </w:r>
      <w:r w:rsidR="00B52880" w:rsidRPr="008455BB">
        <w:t xml:space="preserve"> </w:t>
      </w:r>
      <w:r w:rsidR="00B52880" w:rsidRPr="008455BB">
        <w:rPr>
          <w:rFonts w:eastAsia="新細明體"/>
        </w:rPr>
        <w:t>— a qui</w:t>
      </w:r>
      <w:r w:rsidR="008455BB">
        <w:rPr>
          <w:rFonts w:eastAsia="新細明體"/>
        </w:rPr>
        <w:t>c</w:t>
      </w:r>
      <w:r w:rsidR="00B52880" w:rsidRPr="008455BB">
        <w:rPr>
          <w:rFonts w:eastAsia="新細明體"/>
        </w:rPr>
        <w:t xml:space="preserve">kly implemented plan conceived by the new president which coordinated by the new president which coordinated the establishment of an organized chain of command through electronics for government officials and high-ranking military officers to communicate with President Johnson who was flown to his ranch near Austin, Texas. It was his ranch near Austin, Texas. It was Johnson’s plan to coordinate the nation’s fairs from that location until the chaos created by the assassination subsided. </w:t>
      </w:r>
    </w:p>
    <w:p w14:paraId="618E3D55" w14:textId="40407622" w:rsidR="009808FC" w:rsidRDefault="009808FC">
      <w:pPr>
        <w:rPr>
          <w:rFonts w:eastAsia="新細明體"/>
        </w:rPr>
      </w:pPr>
      <w:r w:rsidRPr="008455BB">
        <w:rPr>
          <w:rFonts w:eastAsia="新細明體"/>
        </w:rPr>
        <w:t xml:space="preserve">  </w:t>
      </w:r>
      <w:r w:rsidR="008455BB" w:rsidRPr="008455BB">
        <w:rPr>
          <w:rFonts w:eastAsia="新細明體"/>
        </w:rPr>
        <w:t xml:space="preserve">The flight plan for the LBJ Project required the </w:t>
      </w:r>
      <w:proofErr w:type="spellStart"/>
      <w:r w:rsidR="008455BB" w:rsidRPr="008455BB">
        <w:rPr>
          <w:rFonts w:eastAsia="新細明體"/>
        </w:rPr>
        <w:t>Ortner</w:t>
      </w:r>
      <w:proofErr w:type="spellEnd"/>
      <w:r w:rsidR="008455BB" w:rsidRPr="008455BB">
        <w:rPr>
          <w:rFonts w:eastAsia="新細明體"/>
        </w:rPr>
        <w:t xml:space="preserve"> crew to depart </w:t>
      </w:r>
      <w:proofErr w:type="spellStart"/>
      <w:r w:rsidR="008455BB" w:rsidRPr="008455BB">
        <w:rPr>
          <w:rFonts w:eastAsia="新細明體"/>
        </w:rPr>
        <w:t>Wakeman</w:t>
      </w:r>
      <w:proofErr w:type="spellEnd"/>
      <w:r w:rsidR="008455BB" w:rsidRPr="008455BB">
        <w:rPr>
          <w:rFonts w:eastAsia="新細明體"/>
        </w:rPr>
        <w:t xml:space="preserve"> for Newark, New Jersey, and pick up the radio components and then proceed to Dallas where the vital cargo was off loaded and trucked to President Johnson’s</w:t>
      </w:r>
      <w:r w:rsidR="008455BB">
        <w:rPr>
          <w:rFonts w:eastAsia="新細明體"/>
        </w:rPr>
        <w:t xml:space="preserve"> ”Texas White House.” This freight contract was of the highest priority to the government, but to the </w:t>
      </w:r>
      <w:proofErr w:type="spellStart"/>
      <w:r w:rsidR="008455BB">
        <w:rPr>
          <w:rFonts w:eastAsia="新細明體"/>
        </w:rPr>
        <w:t>Ortner</w:t>
      </w:r>
      <w:proofErr w:type="spellEnd"/>
      <w:r w:rsidR="008455BB">
        <w:rPr>
          <w:rFonts w:eastAsia="新細明體"/>
        </w:rPr>
        <w:t xml:space="preserve"> brothers and Tom Sawyer it was all in a day’s work </w:t>
      </w:r>
      <w:r w:rsidR="008455BB" w:rsidRPr="008455BB">
        <w:rPr>
          <w:rFonts w:eastAsia="新細明體"/>
        </w:rPr>
        <w:t>—</w:t>
      </w:r>
      <w:r w:rsidR="008455BB">
        <w:rPr>
          <w:rFonts w:eastAsia="新細明體"/>
        </w:rPr>
        <w:t xml:space="preserve"> just another haul.</w:t>
      </w:r>
    </w:p>
    <w:p w14:paraId="4C71B55E" w14:textId="77777777" w:rsidR="00850302" w:rsidRDefault="008455BB">
      <w:pPr>
        <w:rPr>
          <w:rFonts w:eastAsia="新細明體"/>
        </w:rPr>
      </w:pPr>
      <w:r>
        <w:rPr>
          <w:rFonts w:eastAsia="新細明體"/>
        </w:rPr>
        <w:t xml:space="preserve">  By 1969, it became evident that still larger capacity aircraft were needed to bolster the hard-working fleet of airplanes. Andy and Dean’s realization of this fact couldn’t have been </w:t>
      </w:r>
      <w:proofErr w:type="gramStart"/>
      <w:r>
        <w:rPr>
          <w:rFonts w:eastAsia="新細明體"/>
        </w:rPr>
        <w:t>more timely</w:t>
      </w:r>
      <w:proofErr w:type="gramEnd"/>
      <w:r>
        <w:rPr>
          <w:rFonts w:eastAsia="新細明體"/>
        </w:rPr>
        <w:t xml:space="preserve"> since many US airlines were beginning to phasing out the majority of t</w:t>
      </w:r>
      <w:r w:rsidR="00850302">
        <w:rPr>
          <w:rFonts w:eastAsia="新細明體"/>
        </w:rPr>
        <w:t>h</w:t>
      </w:r>
      <w:r>
        <w:rPr>
          <w:rFonts w:eastAsia="新細明體"/>
        </w:rPr>
        <w:t>eir 1950s four-</w:t>
      </w:r>
      <w:proofErr w:type="spellStart"/>
      <w:r>
        <w:rPr>
          <w:rFonts w:eastAsia="新細明體"/>
        </w:rPr>
        <w:t>engined</w:t>
      </w:r>
      <w:proofErr w:type="spellEnd"/>
      <w:r>
        <w:rPr>
          <w:rFonts w:eastAsia="新細明體"/>
        </w:rPr>
        <w:t xml:space="preserve"> </w:t>
      </w:r>
      <w:proofErr w:type="spellStart"/>
      <w:r>
        <w:rPr>
          <w:rFonts w:eastAsia="新細明體"/>
        </w:rPr>
        <w:t>propliners</w:t>
      </w:r>
      <w:proofErr w:type="spellEnd"/>
      <w:r>
        <w:rPr>
          <w:rFonts w:eastAsia="新細明體"/>
        </w:rPr>
        <w:t xml:space="preserve"> in favor of jets.</w:t>
      </w:r>
      <w:r w:rsidR="00850302">
        <w:rPr>
          <w:rFonts w:eastAsia="新細明體"/>
        </w:rPr>
        <w:t xml:space="preserve"> The </w:t>
      </w:r>
      <w:proofErr w:type="spellStart"/>
      <w:r w:rsidR="00850302">
        <w:rPr>
          <w:rFonts w:eastAsia="新細明體"/>
        </w:rPr>
        <w:t>Ortner</w:t>
      </w:r>
      <w:proofErr w:type="spellEnd"/>
      <w:r w:rsidR="00850302">
        <w:rPr>
          <w:rFonts w:eastAsia="新細明體"/>
        </w:rPr>
        <w:t xml:space="preserve"> brothers would purchase four Douglas DC-7s in 1969. By 1971, that number would grow to seven </w:t>
      </w:r>
      <w:r w:rsidR="00850302" w:rsidRPr="008455BB">
        <w:rPr>
          <w:rFonts w:eastAsia="新細明體"/>
        </w:rPr>
        <w:t>—</w:t>
      </w:r>
      <w:r w:rsidR="00850302">
        <w:rPr>
          <w:rFonts w:eastAsia="新細明體"/>
        </w:rPr>
        <w:t xml:space="preserve"> not including a lone DC-</w:t>
      </w:r>
      <w:proofErr w:type="gramStart"/>
      <w:r w:rsidR="00850302">
        <w:rPr>
          <w:rFonts w:eastAsia="新細明體"/>
        </w:rPr>
        <w:t>6 which</w:t>
      </w:r>
      <w:proofErr w:type="gramEnd"/>
      <w:r w:rsidR="00850302">
        <w:rPr>
          <w:rFonts w:eastAsia="新細明體"/>
        </w:rPr>
        <w:t xml:space="preserve"> had a significant history. DC-6B construction number 42866, registered N37501, was the first operational DC-6B off the Douglas assembly line. The aircraft was delivered to United Airlines as Mainliner Bonneville on 24 November 1946.</w:t>
      </w:r>
    </w:p>
    <w:p w14:paraId="33FF4ED7" w14:textId="77777777" w:rsidR="0091497E" w:rsidRDefault="00850302">
      <w:pPr>
        <w:rPr>
          <w:rFonts w:eastAsia="新細明體"/>
        </w:rPr>
      </w:pPr>
      <w:r>
        <w:rPr>
          <w:rFonts w:eastAsia="新細明體"/>
        </w:rPr>
        <w:t xml:space="preserve">  The purchase of the Douglas aircraft, coupled with the existing Curtiss C-46s, would make </w:t>
      </w:r>
      <w:proofErr w:type="spellStart"/>
      <w:r>
        <w:rPr>
          <w:rFonts w:eastAsia="新細明體"/>
        </w:rPr>
        <w:t>Ortner</w:t>
      </w:r>
      <w:proofErr w:type="spellEnd"/>
      <w:r>
        <w:rPr>
          <w:rFonts w:eastAsia="新細明體"/>
        </w:rPr>
        <w:t xml:space="preserve"> one of the larger nonscheduled operators. Andy and Dean’s company was now at its zenith. Regardless of all the cargo aircraft at their disposal, and aside from all the auto part hauls, the Dew Line, and the LBJ project, the </w:t>
      </w:r>
      <w:proofErr w:type="spellStart"/>
      <w:r>
        <w:rPr>
          <w:rFonts w:eastAsia="新細明體"/>
        </w:rPr>
        <w:t>Ortner</w:t>
      </w:r>
      <w:proofErr w:type="spellEnd"/>
      <w:r>
        <w:rPr>
          <w:rFonts w:eastAsia="新細明體"/>
        </w:rPr>
        <w:t xml:space="preserve"> brothers had many more hauls of a unique nature, with a diverse variety of </w:t>
      </w:r>
      <w:r w:rsidR="0091497E">
        <w:rPr>
          <w:rFonts w:eastAsia="新細明體"/>
        </w:rPr>
        <w:t>cargo</w:t>
      </w:r>
      <w:r w:rsidR="0091497E" w:rsidRPr="008455BB">
        <w:t xml:space="preserve"> </w:t>
      </w:r>
      <w:r w:rsidR="0091497E" w:rsidRPr="008455BB">
        <w:rPr>
          <w:rFonts w:eastAsia="新細明體"/>
        </w:rPr>
        <w:t>—</w:t>
      </w:r>
      <w:r w:rsidR="0091497E">
        <w:rPr>
          <w:rFonts w:eastAsia="新細明體"/>
        </w:rPr>
        <w:t xml:space="preserve"> from hives of honey bees flown to northwest Canada, to denim cloth that had to be flown to Puerto Rico to make trousers and then flown back to the United States, to race horses, to the unbelievable quantity of 30000 live turkey chicks.</w:t>
      </w:r>
    </w:p>
    <w:p w14:paraId="490AD955" w14:textId="16612104" w:rsidR="008455BB" w:rsidRDefault="0091497E">
      <w:pPr>
        <w:rPr>
          <w:rFonts w:eastAsia="新細明體"/>
        </w:rPr>
      </w:pPr>
      <w:r>
        <w:rPr>
          <w:rFonts w:eastAsia="新細明體"/>
        </w:rPr>
        <w:t xml:space="preserve">  The turkey chick flight is noteworthy due to its success of the perishable cargo being delivered, and to the modification of the C-46, to satisfy another paying customer. The </w:t>
      </w:r>
      <w:proofErr w:type="spellStart"/>
      <w:r>
        <w:rPr>
          <w:rFonts w:eastAsia="新細明體"/>
        </w:rPr>
        <w:t>Ortners</w:t>
      </w:r>
      <w:proofErr w:type="spellEnd"/>
      <w:r>
        <w:rPr>
          <w:rFonts w:eastAsia="新細明體"/>
        </w:rPr>
        <w:t xml:space="preserve"> were hired to haul customer. The </w:t>
      </w:r>
      <w:proofErr w:type="spellStart"/>
      <w:r>
        <w:rPr>
          <w:rFonts w:eastAsia="新細明體"/>
        </w:rPr>
        <w:t>Ortners</w:t>
      </w:r>
      <w:proofErr w:type="spellEnd"/>
      <w:r>
        <w:rPr>
          <w:rFonts w:eastAsia="新細明體"/>
        </w:rPr>
        <w:t xml:space="preserve"> were hired to haul the turkey chicks from New England to the Nelson Rockefeller ranch in Arkansas. With a little foresight and first-class jury-rigging, </w:t>
      </w:r>
      <w:proofErr w:type="spellStart"/>
      <w:r>
        <w:rPr>
          <w:rFonts w:eastAsia="新細明體"/>
        </w:rPr>
        <w:t>Ortner</w:t>
      </w:r>
      <w:proofErr w:type="spellEnd"/>
      <w:r>
        <w:rPr>
          <w:rFonts w:eastAsia="新細明體"/>
        </w:rPr>
        <w:t xml:space="preserve"> chief mechanic Tom Sawyer designed a temporary ventilation system by cutting inlets into the fuselage of the C-46 for ducting fresh air in and expelling hot air out, as the live poultry generated high body heat. The turkey chicks were loaded aboard</w:t>
      </w:r>
      <w:r w:rsidR="00AE30AE">
        <w:rPr>
          <w:rFonts w:eastAsia="新細明體"/>
        </w:rPr>
        <w:t xml:space="preserve"> 30 minutes prior to departure. In flight, the crew watched the turkey chicks for the duration while regulating the </w:t>
      </w:r>
      <w:proofErr w:type="gramStart"/>
      <w:r w:rsidR="00AE30AE">
        <w:rPr>
          <w:rFonts w:eastAsia="新細明體"/>
        </w:rPr>
        <w:t>air flow</w:t>
      </w:r>
      <w:proofErr w:type="gramEnd"/>
      <w:r w:rsidR="00AE30AE">
        <w:rPr>
          <w:rFonts w:eastAsia="新細明體"/>
        </w:rPr>
        <w:t xml:space="preserve"> via the ad hoc ventilation system. Being originally farm boys, the flight crew knew if the turkey chicks were cold, as they would huddle together. If they</w:t>
      </w:r>
      <w:r>
        <w:rPr>
          <w:rFonts w:eastAsia="新細明體"/>
        </w:rPr>
        <w:t xml:space="preserve"> </w:t>
      </w:r>
      <w:r w:rsidR="00AE30AE">
        <w:rPr>
          <w:rFonts w:eastAsia="新細明體"/>
        </w:rPr>
        <w:t xml:space="preserve">were too warm, they would spread their wings. On arrival at the Rockefeller ranch it was found that </w:t>
      </w:r>
      <w:proofErr w:type="gramStart"/>
      <w:r w:rsidR="00AE30AE">
        <w:rPr>
          <w:rFonts w:eastAsia="新細明體"/>
        </w:rPr>
        <w:t>under</w:t>
      </w:r>
      <w:proofErr w:type="gramEnd"/>
      <w:r w:rsidR="00AE30AE">
        <w:rPr>
          <w:rFonts w:eastAsia="新細明體"/>
        </w:rPr>
        <w:t xml:space="preserve"> ten of the turkey chicks had died. The contractor must have been</w:t>
      </w:r>
      <w:r>
        <w:rPr>
          <w:rFonts w:eastAsia="新細明體"/>
        </w:rPr>
        <w:t xml:space="preserve"> </w:t>
      </w:r>
      <w:r w:rsidR="00AE30AE">
        <w:rPr>
          <w:rFonts w:eastAsia="新細明體"/>
        </w:rPr>
        <w:t>ecstatic.</w:t>
      </w:r>
      <w:r w:rsidR="008455BB">
        <w:rPr>
          <w:rFonts w:eastAsia="新細明體"/>
        </w:rPr>
        <w:t xml:space="preserve"> </w:t>
      </w:r>
    </w:p>
    <w:p w14:paraId="273C5FBC" w14:textId="76040D82" w:rsidR="00AE30AE" w:rsidRDefault="00AE30AE">
      <w:pPr>
        <w:rPr>
          <w:rFonts w:eastAsia="新細明體"/>
        </w:rPr>
      </w:pPr>
      <w:r>
        <w:rPr>
          <w:rFonts w:eastAsia="新細明體"/>
        </w:rPr>
        <w:t xml:space="preserve">  In contrast to the rest of </w:t>
      </w:r>
      <w:proofErr w:type="spellStart"/>
      <w:r>
        <w:rPr>
          <w:rFonts w:eastAsia="新細明體"/>
        </w:rPr>
        <w:t>Wakeman</w:t>
      </w:r>
      <w:proofErr w:type="spellEnd"/>
      <w:r>
        <w:rPr>
          <w:rFonts w:eastAsia="新細明體"/>
        </w:rPr>
        <w:t xml:space="preserve">, the </w:t>
      </w:r>
      <w:proofErr w:type="spellStart"/>
      <w:r>
        <w:rPr>
          <w:rFonts w:eastAsia="新細明體"/>
        </w:rPr>
        <w:t>Ortner</w:t>
      </w:r>
      <w:proofErr w:type="spellEnd"/>
      <w:r>
        <w:rPr>
          <w:rFonts w:eastAsia="新細明體"/>
        </w:rPr>
        <w:t xml:space="preserve"> Air Service was a large venture for its game. To give perspective to the size of the operation, mention must be made concerning the roster of mechanics on the payroll from 1970 to 1972. There were 34 active employees, not counting the </w:t>
      </w:r>
      <w:proofErr w:type="spellStart"/>
      <w:r>
        <w:rPr>
          <w:rFonts w:eastAsia="新細明體"/>
        </w:rPr>
        <w:t>Ortner</w:t>
      </w:r>
      <w:proofErr w:type="spellEnd"/>
      <w:r>
        <w:rPr>
          <w:rFonts w:eastAsia="新細明體"/>
        </w:rPr>
        <w:t xml:space="preserve"> brothers. The mechanics were split in two shifts of 17 men, with the airport running on a 24-hour basis. Much of the work was performed outdoors in all weather conditions. The additional mechanics were added after all of the Douglas aircraft joined the inventory. It should be noted that maintenance was supervised by the </w:t>
      </w:r>
      <w:proofErr w:type="spellStart"/>
      <w:r>
        <w:rPr>
          <w:rFonts w:eastAsia="新細明體"/>
        </w:rPr>
        <w:t>Ortners</w:t>
      </w:r>
      <w:proofErr w:type="spellEnd"/>
      <w:r>
        <w:rPr>
          <w:rFonts w:eastAsia="新細明體"/>
        </w:rPr>
        <w:t xml:space="preserve"> with a good deal of the work involving physical modifications to the interior of many of the planes to suit the need for what ever cargo was being flown. However, the majority of the work involved basic to major engine repair, </w:t>
      </w:r>
      <w:r w:rsidR="000577DF">
        <w:rPr>
          <w:rFonts w:eastAsia="新細明體"/>
        </w:rPr>
        <w:t xml:space="preserve">and replacement of airframe components. </w:t>
      </w:r>
    </w:p>
    <w:p w14:paraId="70793C1D" w14:textId="3177910A" w:rsidR="000577DF" w:rsidRDefault="000577DF">
      <w:pPr>
        <w:rPr>
          <w:rFonts w:eastAsia="新細明體"/>
        </w:rPr>
      </w:pPr>
      <w:r>
        <w:rPr>
          <w:rFonts w:eastAsia="新細明體"/>
        </w:rPr>
        <w:t xml:space="preserve">  The </w:t>
      </w:r>
      <w:proofErr w:type="spellStart"/>
      <w:r>
        <w:rPr>
          <w:rFonts w:eastAsia="新細明體"/>
        </w:rPr>
        <w:t>Ortner</w:t>
      </w:r>
      <w:proofErr w:type="spellEnd"/>
      <w:r>
        <w:rPr>
          <w:rFonts w:eastAsia="新細明體"/>
        </w:rPr>
        <w:t xml:space="preserve"> Air Service even managed to alleviate the pressure from their competition! </w:t>
      </w:r>
      <w:proofErr w:type="spellStart"/>
      <w:r>
        <w:rPr>
          <w:rFonts w:eastAsia="新細明體"/>
        </w:rPr>
        <w:t>Zantop</w:t>
      </w:r>
      <w:proofErr w:type="spellEnd"/>
      <w:r>
        <w:rPr>
          <w:rFonts w:eastAsia="新細明體"/>
        </w:rPr>
        <w:t xml:space="preserve"> Air Transport, based in Detroit, had a scheduled </w:t>
      </w:r>
      <w:proofErr w:type="gramStart"/>
      <w:r>
        <w:rPr>
          <w:rFonts w:eastAsia="新細明體"/>
        </w:rPr>
        <w:t>air freight</w:t>
      </w:r>
      <w:proofErr w:type="gramEnd"/>
      <w:r>
        <w:rPr>
          <w:rFonts w:eastAsia="新細明體"/>
        </w:rPr>
        <w:t xml:space="preserve"> service. When they had a full hauling itinerary, with no aircraft available to handle the overflow, they would contact the </w:t>
      </w:r>
      <w:proofErr w:type="spellStart"/>
      <w:r>
        <w:rPr>
          <w:rFonts w:eastAsia="新細明體"/>
        </w:rPr>
        <w:t>Ortners</w:t>
      </w:r>
      <w:proofErr w:type="spellEnd"/>
      <w:r>
        <w:rPr>
          <w:rFonts w:eastAsia="新細明體"/>
        </w:rPr>
        <w:t>. The arrangement proved to be mutually beneficial to both companies.</w:t>
      </w:r>
    </w:p>
    <w:p w14:paraId="55441F74" w14:textId="741A1624" w:rsidR="000577DF" w:rsidRDefault="000577DF">
      <w:pPr>
        <w:rPr>
          <w:rFonts w:eastAsia="新細明體"/>
        </w:rPr>
      </w:pPr>
      <w:r>
        <w:rPr>
          <w:rFonts w:eastAsia="新細明體"/>
        </w:rPr>
        <w:t xml:space="preserve">  </w:t>
      </w:r>
      <w:r w:rsidR="007C0914">
        <w:rPr>
          <w:rFonts w:eastAsia="新細明體"/>
        </w:rPr>
        <w:t xml:space="preserve">Spur of the moment hauling contracts, daily </w:t>
      </w:r>
      <w:proofErr w:type="gramStart"/>
      <w:r w:rsidR="007C0914">
        <w:rPr>
          <w:rFonts w:eastAsia="新細明體"/>
        </w:rPr>
        <w:t>administration ,</w:t>
      </w:r>
      <w:proofErr w:type="gramEnd"/>
      <w:r w:rsidR="007C0914">
        <w:rPr>
          <w:rFonts w:eastAsia="新細明體"/>
        </w:rPr>
        <w:t xml:space="preserve"> paper work, aircraft repair , and maintenance </w:t>
      </w:r>
      <w:r w:rsidR="007C0914" w:rsidRPr="008455BB">
        <w:rPr>
          <w:rFonts w:eastAsia="新細明體"/>
        </w:rPr>
        <w:t>—</w:t>
      </w:r>
      <w:r w:rsidR="007C0914">
        <w:rPr>
          <w:rFonts w:eastAsia="新細明體"/>
        </w:rPr>
        <w:t xml:space="preserve"> these were the daily details that could not be ignored to run a successful, profitable business. Andy and Dean also found the motivation to plan, coordinate, and promote airshows within Ohio and its neighboring states. Making money was a factor in doing the air shows, but with the pressure of daily business operations “blowing off steam” was probably the real motive. The idea of doing an airshow came from Dean and the first airshow was held in September of 1963 at the air service headquarters. With prior promotion</w:t>
      </w:r>
      <w:r w:rsidR="00946C93">
        <w:rPr>
          <w:rFonts w:eastAsia="新細明體"/>
        </w:rPr>
        <w:t xml:space="preserve"> of the scheduled event using just posters and flyers, it was becoming questionable by late morning if any spectators were going to show up. Eventually they did, and in overwhelming numbers. The spectators seemed to converge on the airport all at once with the entry charge being $1 a head per </w:t>
      </w:r>
      <w:proofErr w:type="gramStart"/>
      <w:r w:rsidR="00946C93">
        <w:rPr>
          <w:rFonts w:eastAsia="新細明體"/>
        </w:rPr>
        <w:t>car load</w:t>
      </w:r>
      <w:proofErr w:type="gramEnd"/>
      <w:r w:rsidR="00946C93">
        <w:rPr>
          <w:rFonts w:eastAsia="新細明體"/>
        </w:rPr>
        <w:t xml:space="preserve">. The </w:t>
      </w:r>
      <w:proofErr w:type="gramStart"/>
      <w:r w:rsidR="00946C93">
        <w:rPr>
          <w:rFonts w:eastAsia="新細明體"/>
        </w:rPr>
        <w:t xml:space="preserve">gate </w:t>
      </w:r>
      <w:r w:rsidR="00E03024">
        <w:rPr>
          <w:rFonts w:eastAsia="新細明體"/>
        </w:rPr>
        <w:t>keepers</w:t>
      </w:r>
      <w:proofErr w:type="gramEnd"/>
      <w:r w:rsidR="00E03024">
        <w:rPr>
          <w:rFonts w:eastAsia="新細明體"/>
        </w:rPr>
        <w:t xml:space="preserve"> resorted to putting the proceeds in cardboard boxes. By performance time, there were over 5000 people in attendance and they got lots of e</w:t>
      </w:r>
      <w:r w:rsidR="002F3BD9">
        <w:rPr>
          <w:rFonts w:eastAsia="新細明體"/>
        </w:rPr>
        <w:t xml:space="preserve">ntertainment with the sow lasting until dark. The stars of the routines out of instinct and intimate knowledge of each other’s flying capabilities. Some routines were smoke trail formation flying, aerobatics, and “paper cutting” (flying through unraveling rolls of airborne toilet tissue to see how many times the pilot could cut it with his propeller). A number of acts were performed close to the ground using </w:t>
      </w:r>
      <w:proofErr w:type="spellStart"/>
      <w:r w:rsidR="002F3BD9">
        <w:rPr>
          <w:rFonts w:eastAsia="新細明體"/>
        </w:rPr>
        <w:t>Taylorcrafts</w:t>
      </w:r>
      <w:proofErr w:type="spellEnd"/>
      <w:r w:rsidR="002F3BD9">
        <w:rPr>
          <w:rFonts w:eastAsia="新細明體"/>
        </w:rPr>
        <w:t xml:space="preserve"> of Piper Cubs, such as flour sack bombing. Another low-altitude act, the car-to-plane transfer, proved to be so hazardous of a show were the aircraft themselves with the headliner being Dean </w:t>
      </w:r>
      <w:proofErr w:type="spellStart"/>
      <w:r w:rsidR="002F3BD9">
        <w:rPr>
          <w:rFonts w:eastAsia="新細明體"/>
        </w:rPr>
        <w:t>Ortner’s</w:t>
      </w:r>
      <w:proofErr w:type="spellEnd"/>
      <w:r w:rsidR="002F3BD9">
        <w:rPr>
          <w:rFonts w:eastAsia="新細明體"/>
        </w:rPr>
        <w:t xml:space="preserve"> </w:t>
      </w:r>
      <w:r w:rsidR="00675C77">
        <w:rPr>
          <w:rFonts w:eastAsia="新細明體"/>
        </w:rPr>
        <w:t>WWII</w:t>
      </w:r>
      <w:r w:rsidR="002F3BD9">
        <w:rPr>
          <w:rFonts w:eastAsia="新細明體"/>
        </w:rPr>
        <w:t xml:space="preserve"> P-51D Mustang. But, the </w:t>
      </w:r>
      <w:proofErr w:type="gramStart"/>
      <w:r w:rsidR="002F3BD9">
        <w:rPr>
          <w:rFonts w:eastAsia="新細明體"/>
        </w:rPr>
        <w:t>majority of the aerial stunts were done by the North American T-6</w:t>
      </w:r>
      <w:proofErr w:type="gramEnd"/>
      <w:r w:rsidR="002F3BD9">
        <w:rPr>
          <w:rFonts w:eastAsia="新細明體"/>
        </w:rPr>
        <w:t xml:space="preserve">. The airshow routines were delightful and filled with adrenaline charged suspense. </w:t>
      </w:r>
    </w:p>
    <w:p w14:paraId="11CDEC2E" w14:textId="64EEBFAA" w:rsidR="002F3BD9" w:rsidRDefault="002F3BD9">
      <w:pPr>
        <w:rPr>
          <w:rFonts w:eastAsia="新細明體"/>
        </w:rPr>
      </w:pPr>
      <w:r>
        <w:rPr>
          <w:rFonts w:eastAsia="新細明體"/>
        </w:rPr>
        <w:t xml:space="preserve">  While the various acts and events were planned in advance, there were no actual rehearsals. The pilots just went up and did the show, improvising where they could. They coordinated</w:t>
      </w:r>
      <w:r w:rsidR="001E03C8">
        <w:rPr>
          <w:rFonts w:eastAsia="新細明體"/>
        </w:rPr>
        <w:t xml:space="preserve"> stunt that it was eventually dropped from the show for fear the rope ladder would become entangled with the moving car, thus pulling the aircraft and the stunt man on the ladder into the ground, with catastrophic results. Another act that drew big laughs almost 40 years ago, although quite humorous in its nature, would be deemed as offensive by today’s politically correct standards. The drunk flying farmer act was a perennial favorite among the audience with the pilot flying in a reckless and erratic manner. So much for the humor four decades ago, but it was innocent at that time. Airplane rides were offered in the Waco UPF-7 with Tom Sawyer at the controls for one dollar per person. No signing of waivers, </w:t>
      </w:r>
      <w:proofErr w:type="gramStart"/>
      <w:r w:rsidR="001E03C8">
        <w:rPr>
          <w:rFonts w:eastAsia="新細明體"/>
        </w:rPr>
        <w:t>no</w:t>
      </w:r>
      <w:proofErr w:type="gramEnd"/>
      <w:r w:rsidR="001E03C8">
        <w:rPr>
          <w:rFonts w:eastAsia="新細明體"/>
        </w:rPr>
        <w:t xml:space="preserve"> attorneys, or liabilities involved </w:t>
      </w:r>
      <w:r w:rsidR="001E03C8" w:rsidRPr="008455BB">
        <w:rPr>
          <w:rFonts w:eastAsia="新細明體"/>
        </w:rPr>
        <w:t>—</w:t>
      </w:r>
      <w:r w:rsidR="001E03C8">
        <w:rPr>
          <w:rFonts w:eastAsia="新細明體"/>
        </w:rPr>
        <w:t xml:space="preserve"> life was much less complicated than it is today.</w:t>
      </w:r>
    </w:p>
    <w:p w14:paraId="3A3D360A" w14:textId="77777777" w:rsidR="00741163" w:rsidRDefault="001E03C8">
      <w:pPr>
        <w:rPr>
          <w:rFonts w:eastAsia="新細明體"/>
        </w:rPr>
      </w:pPr>
      <w:r>
        <w:rPr>
          <w:rFonts w:eastAsia="新細明體"/>
        </w:rPr>
        <w:t xml:space="preserve">  As the years progressed, so did the </w:t>
      </w:r>
      <w:proofErr w:type="spellStart"/>
      <w:r>
        <w:rPr>
          <w:rFonts w:eastAsia="新細明體"/>
        </w:rPr>
        <w:t>Ortner</w:t>
      </w:r>
      <w:proofErr w:type="spellEnd"/>
      <w:r>
        <w:rPr>
          <w:rFonts w:eastAsia="新細明體"/>
        </w:rPr>
        <w:t xml:space="preserve"> reputation for quality airshow entertainment. The Dean </w:t>
      </w:r>
      <w:proofErr w:type="spellStart"/>
      <w:r>
        <w:rPr>
          <w:rFonts w:eastAsia="新細明體"/>
        </w:rPr>
        <w:t>Ortner</w:t>
      </w:r>
      <w:proofErr w:type="spellEnd"/>
      <w:r>
        <w:rPr>
          <w:rFonts w:eastAsia="新細明體"/>
        </w:rPr>
        <w:t xml:space="preserve"> Airshow branched out through Indiana and Pennsylvania. Dean’s airshow also attracted complementary acts, attractions, and celebrities such as Geraldine (</w:t>
      </w:r>
      <w:proofErr w:type="spellStart"/>
      <w:r>
        <w:rPr>
          <w:rFonts w:eastAsia="新細明體"/>
        </w:rPr>
        <w:t>Jerrie</w:t>
      </w:r>
      <w:proofErr w:type="spellEnd"/>
      <w:r>
        <w:rPr>
          <w:rFonts w:eastAsia="新細明體"/>
        </w:rPr>
        <w:t>) Mock who set a record for women’s aviation by flying solo around the world in her Cessna 180 Spirit of Columbus. Over the journey, Mock set seven world</w:t>
      </w:r>
      <w:r w:rsidR="00741163">
        <w:rPr>
          <w:rFonts w:eastAsia="新細明體"/>
        </w:rPr>
        <w:t xml:space="preserve"> records. She also captured a speed record for a light single-</w:t>
      </w:r>
      <w:proofErr w:type="spellStart"/>
      <w:r w:rsidR="00741163">
        <w:rPr>
          <w:rFonts w:eastAsia="新細明體"/>
        </w:rPr>
        <w:t>engined</w:t>
      </w:r>
      <w:proofErr w:type="spellEnd"/>
      <w:r w:rsidR="00741163">
        <w:rPr>
          <w:rFonts w:eastAsia="新細明體"/>
        </w:rPr>
        <w:t xml:space="preserve"> aircraft in 1965.</w:t>
      </w:r>
    </w:p>
    <w:p w14:paraId="3A56E286" w14:textId="77777777" w:rsidR="00741163" w:rsidRDefault="00741163">
      <w:pPr>
        <w:rPr>
          <w:rFonts w:eastAsia="新細明體"/>
        </w:rPr>
      </w:pPr>
      <w:r>
        <w:rPr>
          <w:rFonts w:eastAsia="新細明體"/>
        </w:rPr>
        <w:t xml:space="preserve">  Dean </w:t>
      </w:r>
      <w:proofErr w:type="spellStart"/>
      <w:r>
        <w:rPr>
          <w:rFonts w:eastAsia="新細明體"/>
        </w:rPr>
        <w:t>Ortner’s</w:t>
      </w:r>
      <w:proofErr w:type="spellEnd"/>
      <w:r>
        <w:rPr>
          <w:rFonts w:eastAsia="新細明體"/>
        </w:rPr>
        <w:t xml:space="preserve"> airshow</w:t>
      </w:r>
      <w:r w:rsidR="001E03C8">
        <w:rPr>
          <w:rFonts w:eastAsia="新細明體"/>
        </w:rPr>
        <w:t xml:space="preserve"> </w:t>
      </w:r>
      <w:r>
        <w:rPr>
          <w:rFonts w:eastAsia="新細明體"/>
        </w:rPr>
        <w:t>maintained a following with airshow fans by keeping the shows fresh with new routines while refining old ones. Dean even managed to purchase a Goodyear FG-1D Corsair (</w:t>
      </w:r>
      <w:proofErr w:type="spellStart"/>
      <w:r>
        <w:rPr>
          <w:rFonts w:eastAsia="新細明體"/>
        </w:rPr>
        <w:t>BuNo</w:t>
      </w:r>
      <w:proofErr w:type="spellEnd"/>
      <w:r>
        <w:rPr>
          <w:rFonts w:eastAsia="新細明體"/>
        </w:rPr>
        <w:t xml:space="preserve"> 92014/N1978M) and used it to headline the show on a number of occasions. Dean eventually traded the FG-1 to the US Marine Corps Museum for a Vought F4U-7 Corsair (</w:t>
      </w:r>
      <w:proofErr w:type="spellStart"/>
      <w:r>
        <w:rPr>
          <w:rFonts w:eastAsia="新細明體"/>
        </w:rPr>
        <w:t>BuNo</w:t>
      </w:r>
      <w:proofErr w:type="spellEnd"/>
      <w:r>
        <w:rPr>
          <w:rFonts w:eastAsia="新細明體"/>
        </w:rPr>
        <w:t xml:space="preserve"> 137714/N33714</w:t>
      </w:r>
      <w:proofErr w:type="gramStart"/>
      <w:r>
        <w:rPr>
          <w:rFonts w:eastAsia="新細明體"/>
        </w:rPr>
        <w:t>)</w:t>
      </w:r>
      <w:proofErr w:type="gramEnd"/>
      <w:r>
        <w:rPr>
          <w:rFonts w:eastAsia="新細明體"/>
        </w:rPr>
        <w:t xml:space="preserve"> as the Goodyear variant was high on the museum’s wish list.</w:t>
      </w:r>
    </w:p>
    <w:p w14:paraId="1DDCEC21" w14:textId="77777777" w:rsidR="0048437A" w:rsidRDefault="00741163">
      <w:pPr>
        <w:rPr>
          <w:rFonts w:eastAsia="新細明體"/>
        </w:rPr>
      </w:pPr>
      <w:r>
        <w:rPr>
          <w:rFonts w:eastAsia="新細明體"/>
        </w:rPr>
        <w:t xml:space="preserve">  The arrival of the 1970s also brought tragedy for the </w:t>
      </w:r>
      <w:proofErr w:type="spellStart"/>
      <w:r>
        <w:rPr>
          <w:rFonts w:eastAsia="新細明體"/>
        </w:rPr>
        <w:t>Ortner</w:t>
      </w:r>
      <w:proofErr w:type="spellEnd"/>
      <w:r>
        <w:rPr>
          <w:rFonts w:eastAsia="新細明體"/>
        </w:rPr>
        <w:t xml:space="preserve"> family and their business. In 1973, Dean was killed while performing an aerial stunt at a show in Shelby, Ohio. He was at the controls of a T-6 when crashed during a low-altitude maneuver. With his brother now gone Andy ran the company alone </w:t>
      </w:r>
      <w:proofErr w:type="gramStart"/>
      <w:r>
        <w:rPr>
          <w:rFonts w:eastAsia="新細明體"/>
        </w:rPr>
        <w:t>The</w:t>
      </w:r>
      <w:proofErr w:type="gramEnd"/>
      <w:r>
        <w:rPr>
          <w:rFonts w:eastAsia="新細明體"/>
        </w:rPr>
        <w:t xml:space="preserve"> year 1973 also brought the Arab oil embargo and US energy crisis. This dilemma caught the </w:t>
      </w:r>
      <w:r w:rsidR="0048437A">
        <w:rPr>
          <w:rFonts w:eastAsia="新細明體"/>
        </w:rPr>
        <w:t xml:space="preserve">United States totally unprepared for the turmoil of a disrupted supply of petroleum. Whatever </w:t>
      </w:r>
      <w:proofErr w:type="gramStart"/>
      <w:r w:rsidR="0048437A">
        <w:rPr>
          <w:rFonts w:eastAsia="新細明體"/>
        </w:rPr>
        <w:t>petroleum that</w:t>
      </w:r>
      <w:proofErr w:type="gramEnd"/>
      <w:r w:rsidR="0048437A">
        <w:rPr>
          <w:rFonts w:eastAsia="新細明體"/>
        </w:rPr>
        <w:t xml:space="preserve"> existed was at a premium price. The energy crisis paralyzed much of the US economy and hit the aviation industry with devastating results. Many independent </w:t>
      </w:r>
      <w:proofErr w:type="gramStart"/>
      <w:r w:rsidR="0048437A">
        <w:rPr>
          <w:rFonts w:eastAsia="新細明體"/>
        </w:rPr>
        <w:t>air freight</w:t>
      </w:r>
      <w:proofErr w:type="gramEnd"/>
      <w:r w:rsidR="0048437A">
        <w:rPr>
          <w:rFonts w:eastAsia="新細明體"/>
        </w:rPr>
        <w:t xml:space="preserve"> services could not keep their fuel thirsty aircraft operating at a profit. Many </w:t>
      </w:r>
      <w:proofErr w:type="spellStart"/>
      <w:r w:rsidR="0048437A">
        <w:rPr>
          <w:rFonts w:eastAsia="新細明體"/>
        </w:rPr>
        <w:t>Ortner</w:t>
      </w:r>
      <w:proofErr w:type="spellEnd"/>
      <w:r w:rsidR="0048437A">
        <w:rPr>
          <w:rFonts w:eastAsia="新細明體"/>
        </w:rPr>
        <w:t xml:space="preserve"> </w:t>
      </w:r>
      <w:proofErr w:type="gramStart"/>
      <w:r w:rsidR="0048437A">
        <w:rPr>
          <w:rFonts w:eastAsia="新細明體"/>
        </w:rPr>
        <w:t>air freight</w:t>
      </w:r>
      <w:proofErr w:type="gramEnd"/>
      <w:r w:rsidR="0048437A">
        <w:rPr>
          <w:rFonts w:eastAsia="新細明體"/>
        </w:rPr>
        <w:t xml:space="preserve"> contemporaries would not survive.</w:t>
      </w:r>
    </w:p>
    <w:p w14:paraId="5A2E5E81" w14:textId="77777777" w:rsidR="004304FC" w:rsidRDefault="0048437A">
      <w:pPr>
        <w:rPr>
          <w:rFonts w:eastAsia="新細明體"/>
        </w:rPr>
      </w:pPr>
      <w:r>
        <w:rPr>
          <w:rFonts w:eastAsia="新細明體"/>
        </w:rPr>
        <w:t xml:space="preserve">  Despite the economic adversity, </w:t>
      </w:r>
      <w:proofErr w:type="spellStart"/>
      <w:r>
        <w:rPr>
          <w:rFonts w:eastAsia="新細明體"/>
        </w:rPr>
        <w:t>Ortner</w:t>
      </w:r>
      <w:proofErr w:type="spellEnd"/>
      <w:r>
        <w:rPr>
          <w:rFonts w:eastAsia="新細明體"/>
        </w:rPr>
        <w:t xml:space="preserve"> Air Service managed to survive, but only through prudent downsizing and cutting overhead. The </w:t>
      </w:r>
      <w:proofErr w:type="spellStart"/>
      <w:r>
        <w:rPr>
          <w:rFonts w:eastAsia="新細明體"/>
        </w:rPr>
        <w:t>Ortner</w:t>
      </w:r>
      <w:proofErr w:type="spellEnd"/>
      <w:r>
        <w:rPr>
          <w:rFonts w:eastAsia="新細明體"/>
        </w:rPr>
        <w:t xml:space="preserve"> “niche” of unscheduled </w:t>
      </w:r>
      <w:proofErr w:type="gramStart"/>
      <w:r>
        <w:rPr>
          <w:rFonts w:eastAsia="新細明體"/>
        </w:rPr>
        <w:t>air freighting</w:t>
      </w:r>
      <w:proofErr w:type="gramEnd"/>
      <w:r>
        <w:rPr>
          <w:rFonts w:eastAsia="新細明體"/>
        </w:rPr>
        <w:t xml:space="preserve"> kept them in business after much of the competition had perished. Andy fell back on the fleet of Beech 18s more often, as they proved to be more cost affective to operate and he only resorted to using the larger aircraft when necessary. Smaller contracts meant smaller income and many larger aircraft languished in disrepair. The struggle for the business’s survival would become status quo into 1976, only coming to an end after Andy crashed to his death on final approach during a haul to Memphis, Tennessee. An inv</w:t>
      </w:r>
      <w:r w:rsidR="004304FC">
        <w:rPr>
          <w:rFonts w:eastAsia="新細明體"/>
        </w:rPr>
        <w:t>estigation of the Beech 18 wrec</w:t>
      </w:r>
      <w:r>
        <w:rPr>
          <w:rFonts w:eastAsia="新細明體"/>
        </w:rPr>
        <w:t>k</w:t>
      </w:r>
      <w:r w:rsidR="004304FC">
        <w:rPr>
          <w:rFonts w:eastAsia="新細明體"/>
        </w:rPr>
        <w:t>a</w:t>
      </w:r>
      <w:r>
        <w:rPr>
          <w:rFonts w:eastAsia="新細明體"/>
        </w:rPr>
        <w:t>ge re</w:t>
      </w:r>
      <w:r w:rsidR="004304FC">
        <w:rPr>
          <w:rFonts w:eastAsia="新細明體"/>
        </w:rPr>
        <w:t>vealed the cause was due to major fabric loss on the tail surfaces.</w:t>
      </w:r>
    </w:p>
    <w:p w14:paraId="4020AFE3" w14:textId="77777777" w:rsidR="004304FC" w:rsidRDefault="004304FC">
      <w:pPr>
        <w:rPr>
          <w:rFonts w:eastAsia="新細明體"/>
        </w:rPr>
      </w:pPr>
      <w:r>
        <w:rPr>
          <w:rFonts w:eastAsia="新細明體"/>
        </w:rPr>
        <w:t xml:space="preserve">  With both principals of the business now gone the company was dissolved and the assets, chiefly the aircraft, were either cut up for scrap or sold intact. The airport </w:t>
      </w:r>
      <w:proofErr w:type="gramStart"/>
      <w:r>
        <w:rPr>
          <w:rFonts w:eastAsia="新細明體"/>
        </w:rPr>
        <w:t>lay</w:t>
      </w:r>
      <w:proofErr w:type="gramEnd"/>
      <w:r>
        <w:rPr>
          <w:rFonts w:eastAsia="新細明體"/>
        </w:rPr>
        <w:t xml:space="preserve"> dormant and deteriorating until 1981, when it was purchased by its current owner. </w:t>
      </w:r>
    </w:p>
    <w:p w14:paraId="4020AFE3" w14:textId="77777777" w:rsidR="00FC63BF" w:rsidRDefault="004304FC">
      <w:pPr>
        <w:rPr>
          <w:rFonts w:eastAsia="新細明體"/>
        </w:rPr>
      </w:pPr>
      <w:r>
        <w:rPr>
          <w:rFonts w:eastAsia="新細明體"/>
        </w:rPr>
        <w:t xml:space="preserve">  As for</w:t>
      </w:r>
      <w:r w:rsidR="0048437A">
        <w:rPr>
          <w:rFonts w:eastAsia="新細明體"/>
        </w:rPr>
        <w:t xml:space="preserve"> </w:t>
      </w:r>
      <w:r w:rsidR="00005134">
        <w:rPr>
          <w:rFonts w:eastAsia="新細明體"/>
        </w:rPr>
        <w:t>the surviving aircraft that did not see the cutter’s acetylene torch most, overti</w:t>
      </w:r>
      <w:r w:rsidR="00FC63BF">
        <w:rPr>
          <w:rFonts w:eastAsia="新細明體"/>
        </w:rPr>
        <w:t xml:space="preserve">me, found ignominious endings. The majority of the surviving DC-7s were sold and operated with other corporate owners across the United States, being bought and sold many times before finally resting in typical derelict condition in South America. However, one DC-7, </w:t>
      </w:r>
      <w:proofErr w:type="spellStart"/>
      <w:proofErr w:type="gramStart"/>
      <w:r w:rsidR="00FC63BF">
        <w:rPr>
          <w:rFonts w:eastAsia="新細明體"/>
        </w:rPr>
        <w:t>c/n</w:t>
      </w:r>
      <w:proofErr w:type="spellEnd"/>
      <w:proofErr w:type="gramEnd"/>
      <w:r w:rsidR="00FC63BF">
        <w:rPr>
          <w:rFonts w:eastAsia="新細明體"/>
        </w:rPr>
        <w:t xml:space="preserve"> 44924, was</w:t>
      </w:r>
      <w:r w:rsidR="0048437A">
        <w:rPr>
          <w:rFonts w:eastAsia="新細明體"/>
        </w:rPr>
        <w:t xml:space="preserve"> </w:t>
      </w:r>
      <w:r w:rsidR="00FC63BF">
        <w:rPr>
          <w:rFonts w:eastAsia="新細明體"/>
        </w:rPr>
        <w:t xml:space="preserve">purchased by aircraft collector Walter </w:t>
      </w:r>
      <w:proofErr w:type="spellStart"/>
      <w:r w:rsidR="00FC63BF">
        <w:rPr>
          <w:rFonts w:eastAsia="新細明體"/>
        </w:rPr>
        <w:t>Soplata</w:t>
      </w:r>
      <w:proofErr w:type="spellEnd"/>
      <w:r w:rsidR="00FC63BF">
        <w:rPr>
          <w:rFonts w:eastAsia="新細明體"/>
        </w:rPr>
        <w:t xml:space="preserve"> of Newbury, Ohio, in 1982, while DC-7 </w:t>
      </w:r>
      <w:proofErr w:type="spellStart"/>
      <w:r w:rsidR="00FC63BF">
        <w:rPr>
          <w:rFonts w:eastAsia="新細明體"/>
        </w:rPr>
        <w:t>c/n</w:t>
      </w:r>
      <w:proofErr w:type="spellEnd"/>
      <w:r w:rsidR="00FC63BF">
        <w:rPr>
          <w:rFonts w:eastAsia="新細明體"/>
        </w:rPr>
        <w:t xml:space="preserve"> 45207 claimed its final resting place in Bombay, India. The honor of having the most unusual ending of any </w:t>
      </w:r>
      <w:proofErr w:type="spellStart"/>
      <w:r w:rsidR="00FC63BF">
        <w:rPr>
          <w:rFonts w:eastAsia="新細明體"/>
        </w:rPr>
        <w:t>Ortner</w:t>
      </w:r>
      <w:proofErr w:type="spellEnd"/>
      <w:r w:rsidR="00FC63BF">
        <w:rPr>
          <w:rFonts w:eastAsia="新細明體"/>
        </w:rPr>
        <w:t xml:space="preserve"> aircraft is bestowed upon DC-7 </w:t>
      </w:r>
      <w:proofErr w:type="spellStart"/>
      <w:r w:rsidR="00FC63BF">
        <w:rPr>
          <w:rFonts w:eastAsia="新細明體"/>
        </w:rPr>
        <w:t>c/n</w:t>
      </w:r>
      <w:proofErr w:type="spellEnd"/>
      <w:r w:rsidR="00FC63BF">
        <w:rPr>
          <w:rFonts w:eastAsia="新細明體"/>
        </w:rPr>
        <w:t xml:space="preserve"> 45203 which was shot down by a missile while on a locust spraying mission in the Western Sahara Desert during 1988. DC-7 </w:t>
      </w:r>
      <w:proofErr w:type="spellStart"/>
      <w:proofErr w:type="gramStart"/>
      <w:r w:rsidR="00FC63BF">
        <w:rPr>
          <w:rFonts w:eastAsia="新細明體"/>
        </w:rPr>
        <w:t>c/n</w:t>
      </w:r>
      <w:proofErr w:type="spellEnd"/>
      <w:proofErr w:type="gramEnd"/>
      <w:r w:rsidR="00FC63BF">
        <w:rPr>
          <w:rFonts w:eastAsia="新細明體"/>
        </w:rPr>
        <w:t xml:space="preserve"> 44921 is in use with TBM.</w:t>
      </w:r>
    </w:p>
    <w:p w14:paraId="56D2A8A9" w14:textId="0107A3A1" w:rsidR="00FC63BF" w:rsidRDefault="00FC63BF">
      <w:pPr>
        <w:rPr>
          <w:rFonts w:eastAsia="新細明體"/>
        </w:rPr>
      </w:pPr>
      <w:r>
        <w:rPr>
          <w:rFonts w:eastAsia="新細明體"/>
        </w:rPr>
        <w:t xml:space="preserve">  As to the fate of the Curtiss C-46s, they followed an almost identical route as the DC7-s. Luckily two examples did manage to be restored to their </w:t>
      </w:r>
      <w:r w:rsidR="00675C77">
        <w:rPr>
          <w:rFonts w:eastAsia="新細明體"/>
        </w:rPr>
        <w:t>WWII</w:t>
      </w:r>
      <w:r>
        <w:rPr>
          <w:rFonts w:eastAsia="新細明體"/>
        </w:rPr>
        <w:t xml:space="preserve"> splendor by the Confederate (now Commemorative) Air Force, these C-46 aircraft are serial numbers 44-78774, and 44-78663. The </w:t>
      </w:r>
      <w:proofErr w:type="spellStart"/>
      <w:r>
        <w:rPr>
          <w:rFonts w:eastAsia="新細明體"/>
        </w:rPr>
        <w:t>Ortner</w:t>
      </w:r>
      <w:proofErr w:type="spellEnd"/>
      <w:r>
        <w:rPr>
          <w:rFonts w:eastAsia="新細明體"/>
        </w:rPr>
        <w:t xml:space="preserve"> Air Service was truly an end to American “grass roots” </w:t>
      </w:r>
      <w:proofErr w:type="gramStart"/>
      <w:r>
        <w:rPr>
          <w:rFonts w:eastAsia="新細明體"/>
        </w:rPr>
        <w:t>aviation</w:t>
      </w:r>
      <w:r w:rsidR="00741163">
        <w:rPr>
          <w:rFonts w:eastAsia="新細明體"/>
        </w:rPr>
        <w:t xml:space="preserve"> </w:t>
      </w:r>
      <w:r>
        <w:rPr>
          <w:rFonts w:eastAsia="新細明體"/>
        </w:rPr>
        <w:t>.</w:t>
      </w:r>
      <w:proofErr w:type="gramEnd"/>
    </w:p>
    <w:p w14:paraId="6A72D4D0" w14:textId="77777777" w:rsidR="00FC63BF" w:rsidRDefault="00FC63BF">
      <w:pPr>
        <w:rPr>
          <w:rFonts w:eastAsia="新細明體"/>
        </w:rPr>
      </w:pPr>
      <w:r>
        <w:rPr>
          <w:rFonts w:eastAsia="新細明體"/>
        </w:rPr>
        <w:t xml:space="preserve">  Tom D. Friedman is a life-long Ohio resident. He is an aviation historian and also is a dealer in antique aviation memorabilia doing business as Flyboy Aviation Antiques &amp; Vintage Collectables, PO Box #30, Vermilion, OH 44089.</w:t>
      </w:r>
    </w:p>
    <w:p w14:paraId="1B8553DB" w14:textId="79E02040" w:rsidR="001E03C8" w:rsidRPr="008455BB" w:rsidRDefault="00FC63BF">
      <w:r>
        <w:rPr>
          <w:rFonts w:eastAsia="新細明體"/>
        </w:rPr>
        <w:t xml:space="preserve">  The author wishes to gratefully thank the following people for their assistance with the creation of this article: Tom </w:t>
      </w:r>
      <w:proofErr w:type="gramStart"/>
      <w:r>
        <w:rPr>
          <w:rFonts w:eastAsia="新細明體"/>
        </w:rPr>
        <w:t>Sawyer ,</w:t>
      </w:r>
      <w:proofErr w:type="gramEnd"/>
      <w:r>
        <w:rPr>
          <w:rFonts w:eastAsia="新細明體"/>
        </w:rPr>
        <w:t xml:space="preserve"> New London , Ohio; Ralph Jackson</w:t>
      </w:r>
      <w:r w:rsidR="00675C77">
        <w:rPr>
          <w:rFonts w:eastAsia="新細明體"/>
        </w:rPr>
        <w:t xml:space="preserve">, </w:t>
      </w:r>
      <w:proofErr w:type="spellStart"/>
      <w:r w:rsidR="00675C77">
        <w:rPr>
          <w:rFonts w:eastAsia="新細明體"/>
        </w:rPr>
        <w:t>Wakeman</w:t>
      </w:r>
      <w:proofErr w:type="spellEnd"/>
      <w:r w:rsidR="00675C77">
        <w:rPr>
          <w:rFonts w:eastAsia="新細明體"/>
        </w:rPr>
        <w:t xml:space="preserve">, Ohio; Mr. and Mrs. Bob </w:t>
      </w:r>
      <w:proofErr w:type="spellStart"/>
      <w:r w:rsidR="00675C77">
        <w:rPr>
          <w:rFonts w:eastAsia="新細明體"/>
        </w:rPr>
        <w:t>Bement</w:t>
      </w:r>
      <w:proofErr w:type="spellEnd"/>
      <w:r w:rsidR="00675C77">
        <w:rPr>
          <w:rFonts w:eastAsia="新細明體"/>
        </w:rPr>
        <w:t xml:space="preserve">, </w:t>
      </w:r>
      <w:proofErr w:type="spellStart"/>
      <w:r w:rsidR="00675C77">
        <w:rPr>
          <w:rFonts w:eastAsia="新細明體"/>
        </w:rPr>
        <w:t>Wakema</w:t>
      </w:r>
      <w:proofErr w:type="spellEnd"/>
      <w:r w:rsidR="00675C77">
        <w:rPr>
          <w:rFonts w:eastAsia="新細明體"/>
        </w:rPr>
        <w:t>, Ohio.</w:t>
      </w:r>
      <w:r w:rsidR="001E03C8">
        <w:rPr>
          <w:rFonts w:eastAsia="新細明體"/>
        </w:rPr>
        <w:t xml:space="preserve"> </w:t>
      </w:r>
    </w:p>
    <w:sectPr w:rsidR="001E03C8" w:rsidRPr="008455BB" w:rsidSect="00D61B86">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E7"/>
    <w:rsid w:val="00005134"/>
    <w:rsid w:val="000577DF"/>
    <w:rsid w:val="001D5920"/>
    <w:rsid w:val="001E03C8"/>
    <w:rsid w:val="00267149"/>
    <w:rsid w:val="002F19AB"/>
    <w:rsid w:val="002F3BD9"/>
    <w:rsid w:val="004304FC"/>
    <w:rsid w:val="00450611"/>
    <w:rsid w:val="0048437A"/>
    <w:rsid w:val="005C283D"/>
    <w:rsid w:val="00675C77"/>
    <w:rsid w:val="00722A61"/>
    <w:rsid w:val="00741163"/>
    <w:rsid w:val="00746454"/>
    <w:rsid w:val="007937E7"/>
    <w:rsid w:val="007C0914"/>
    <w:rsid w:val="008455BB"/>
    <w:rsid w:val="00850302"/>
    <w:rsid w:val="0091497E"/>
    <w:rsid w:val="00946C93"/>
    <w:rsid w:val="009808FC"/>
    <w:rsid w:val="00AE30AE"/>
    <w:rsid w:val="00B52880"/>
    <w:rsid w:val="00C04CD3"/>
    <w:rsid w:val="00C06ACA"/>
    <w:rsid w:val="00D61B86"/>
    <w:rsid w:val="00E03024"/>
    <w:rsid w:val="00E24DCE"/>
    <w:rsid w:val="00F7626A"/>
    <w:rsid w:val="00FC6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8A4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7</Pages>
  <Words>2597</Words>
  <Characters>14803</Characters>
  <Application>Microsoft Macintosh Word</Application>
  <DocSecurity>0</DocSecurity>
  <Lines>123</Lines>
  <Paragraphs>34</Paragraphs>
  <ScaleCrop>false</ScaleCrop>
  <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Pearl</dc:creator>
  <cp:keywords/>
  <dc:description/>
  <cp:lastModifiedBy>Huang Pearl</cp:lastModifiedBy>
  <cp:revision>4</cp:revision>
  <dcterms:created xsi:type="dcterms:W3CDTF">2013-07-16T21:22:00Z</dcterms:created>
  <dcterms:modified xsi:type="dcterms:W3CDTF">2013-07-21T23:00:00Z</dcterms:modified>
</cp:coreProperties>
</file>